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1E2" w:rsidRDefault="00D111E2" w:rsidP="00D111E2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5F4D8E">
        <w:rPr>
          <w:rFonts w:ascii="Times New Roman" w:hAnsi="Times New Roman"/>
          <w:sz w:val="36"/>
          <w:szCs w:val="36"/>
        </w:rPr>
        <w:t xml:space="preserve">Сведения о проверках в отношении </w:t>
      </w:r>
    </w:p>
    <w:p w:rsidR="00D111E2" w:rsidRDefault="00D111E2" w:rsidP="00D111E2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5F4D8E">
        <w:rPr>
          <w:rFonts w:ascii="Times New Roman" w:hAnsi="Times New Roman"/>
          <w:sz w:val="36"/>
          <w:szCs w:val="36"/>
        </w:rPr>
        <w:t>органа местного самоуправления</w:t>
      </w:r>
    </w:p>
    <w:p w:rsidR="00D111E2" w:rsidRDefault="00D111E2" w:rsidP="00D111E2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D111E2" w:rsidRDefault="00F83868" w:rsidP="00D111E2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28.04.2017</w:t>
      </w:r>
      <w:r w:rsidR="00D111E2">
        <w:rPr>
          <w:rFonts w:ascii="Times New Roman" w:hAnsi="Times New Roman"/>
          <w:sz w:val="36"/>
          <w:szCs w:val="36"/>
        </w:rPr>
        <w:t xml:space="preserve"> г. Финансовое управление администрации Комсомольского муниципального района Хабаровского края произвел</w:t>
      </w:r>
      <w:r>
        <w:rPr>
          <w:rFonts w:ascii="Times New Roman" w:hAnsi="Times New Roman"/>
          <w:sz w:val="36"/>
          <w:szCs w:val="36"/>
        </w:rPr>
        <w:t>о</w:t>
      </w:r>
      <w:r w:rsidR="00D111E2">
        <w:rPr>
          <w:rFonts w:ascii="Times New Roman" w:hAnsi="Times New Roman"/>
          <w:sz w:val="36"/>
          <w:szCs w:val="36"/>
        </w:rPr>
        <w:t xml:space="preserve"> плановую проверку соблюдения </w:t>
      </w:r>
      <w:r>
        <w:rPr>
          <w:rFonts w:ascii="Times New Roman" w:hAnsi="Times New Roman"/>
          <w:sz w:val="36"/>
          <w:szCs w:val="36"/>
        </w:rPr>
        <w:t xml:space="preserve">бюджетного </w:t>
      </w:r>
      <w:r w:rsidR="00D111E2">
        <w:rPr>
          <w:rFonts w:ascii="Times New Roman" w:hAnsi="Times New Roman"/>
          <w:sz w:val="36"/>
          <w:szCs w:val="36"/>
        </w:rPr>
        <w:t xml:space="preserve">законодательства Российской Федерации </w:t>
      </w:r>
      <w:r>
        <w:rPr>
          <w:rFonts w:ascii="Times New Roman" w:hAnsi="Times New Roman"/>
          <w:sz w:val="36"/>
          <w:szCs w:val="36"/>
        </w:rPr>
        <w:t xml:space="preserve">и иных нормативных правовых актов, регулирующих бюджетные правоотношения </w:t>
      </w:r>
      <w:r w:rsidR="00D111E2">
        <w:rPr>
          <w:rFonts w:ascii="Times New Roman" w:hAnsi="Times New Roman"/>
          <w:sz w:val="36"/>
          <w:szCs w:val="36"/>
        </w:rPr>
        <w:t>в администрации Нижнетамбовского сельского поселения Комсомольского муниципального района Хабаровского края</w:t>
      </w:r>
      <w:r w:rsidR="00F91AE4">
        <w:rPr>
          <w:rFonts w:ascii="Times New Roman" w:hAnsi="Times New Roman"/>
          <w:sz w:val="36"/>
          <w:szCs w:val="36"/>
        </w:rPr>
        <w:t>. Замечания устранены.</w:t>
      </w:r>
    </w:p>
    <w:p w:rsidR="00976E51" w:rsidRDefault="00976E51">
      <w:bookmarkStart w:id="0" w:name="_GoBack"/>
      <w:bookmarkEnd w:id="0"/>
    </w:p>
    <w:sectPr w:rsidR="00976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CD"/>
    <w:rsid w:val="00976E51"/>
    <w:rsid w:val="00CB1FCD"/>
    <w:rsid w:val="00D111E2"/>
    <w:rsid w:val="00D67606"/>
    <w:rsid w:val="00F83868"/>
    <w:rsid w:val="00F9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basedOn w:val="a0"/>
    <w:rsid w:val="00D67606"/>
  </w:style>
  <w:style w:type="character" w:customStyle="1" w:styleId="apple-converted-space">
    <w:name w:val="apple-converted-space"/>
    <w:basedOn w:val="a0"/>
    <w:rsid w:val="00D67606"/>
  </w:style>
  <w:style w:type="character" w:customStyle="1" w:styleId="s5">
    <w:name w:val="s5"/>
    <w:basedOn w:val="a0"/>
    <w:rsid w:val="00D67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basedOn w:val="a0"/>
    <w:rsid w:val="00D67606"/>
  </w:style>
  <w:style w:type="character" w:customStyle="1" w:styleId="apple-converted-space">
    <w:name w:val="apple-converted-space"/>
    <w:basedOn w:val="a0"/>
    <w:rsid w:val="00D67606"/>
  </w:style>
  <w:style w:type="character" w:customStyle="1" w:styleId="s5">
    <w:name w:val="s5"/>
    <w:basedOn w:val="a0"/>
    <w:rsid w:val="00D67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2016-05-27T04:38:00Z</dcterms:created>
  <dcterms:modified xsi:type="dcterms:W3CDTF">2017-05-05T00:06:00Z</dcterms:modified>
</cp:coreProperties>
</file>